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莫泊桑拜师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知识与技能：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1、理解相关词语，能正确、流利、有感情地朗读课文。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2、学习福楼拜是如何指导莫泊桑的，明白仔细观察、刻苦练笔、不断积累是提高写作水平的关键。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过程与方法：练习用普通话有感情地朗读课文。复述课文。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情感态度价值观：学习课文，能感受到福楼拜的循循善诱和莫泊桑虚心好学、勤学苦练的精神。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教学重点：有感情地朗读课文。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教学难点：朗读全文时学习福楼拜是如何指导莫泊桑的，明白仔细观察、刻苦练笔、不断积累是提高写作水平的关键。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教学用具：课文录音、小黑板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教学时数：</w:t>
      </w:r>
      <w:r>
        <w:rPr>
          <w:rFonts w:hint="eastAsia"/>
          <w:sz w:val="24"/>
          <w:szCs w:val="24"/>
          <w:lang w:val="en-US" w:eastAsia="zh-CN"/>
        </w:rPr>
        <w:t>2</w:t>
      </w:r>
      <w:bookmarkStart w:id="0" w:name="_GoBack"/>
      <w:bookmarkEnd w:id="0"/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第1课时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一、谈话导入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1、世界上什么家最难培养？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2、揭示课题，简介莫泊桑。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二、初读课文，整体感知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1、自读课文，自学生字词。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2、分自然段读课文，正音。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3、文章主要讲了一件什么事？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4、引导分段。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三、学习第一段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1、指名读，思考：莫泊桑为什么要拜师？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2、哪些词语写出了莫泊桑热爱写作？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（用“酷爱”说一句话）</w:t>
      </w:r>
    </w:p>
    <w:p>
      <w:pPr>
        <w:numPr>
          <w:ilvl w:val="0"/>
          <w:numId w:val="2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简介福楼拜。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4、指导朗读。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四、小结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五、作业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1、完成课后练习第二题。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2、查找并开始阅读莫泊桑的作品。</w:t>
      </w:r>
    </w:p>
    <w:p>
      <w:pPr>
        <w:jc w:val="both"/>
        <w:rPr>
          <w:rFonts w:hint="eastAsia"/>
          <w:sz w:val="24"/>
          <w:szCs w:val="24"/>
        </w:rPr>
      </w:pPr>
    </w:p>
    <w:p>
      <w:pPr>
        <w:jc w:val="center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第2课时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一、齐读第一段。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二、学习第二段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1、师范读课文，思考：这一段主要写了什么？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2、交流第一次求教的情况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①默读课文，找出老师最关键的一句话。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②从这句话中，你感受到了什么？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③朗读这一句。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④指导分角色朗读。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3、交流第二次求教的情况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①自读课文，找出老师最关键的一句话。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②这次老师是在什么情况下说这句话的？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③莫泊桑又是什么样的心情？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④指导朗读福楼拜的话。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（用“滔滔不绝”说一句话）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⑤指导分角色朗读。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4、交流第三次求教的情况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①自读课文，找出老师最关键的一句话。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②这次老师是又在什么情况下说这句话的？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③这些话说明福楼拜是个什么样的人？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④莫泊桑有什么样的反应？说明他是个什么样的人？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⑤指导分角色朗读。</w:t>
      </w:r>
    </w:p>
    <w:p>
      <w:pPr>
        <w:numPr>
          <w:ilvl w:val="0"/>
          <w:numId w:val="0"/>
        </w:num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val="en-US" w:eastAsia="zh-CN"/>
        </w:rPr>
        <w:t>5、</w:t>
      </w:r>
      <w:r>
        <w:rPr>
          <w:rFonts w:hint="eastAsia" w:ascii="宋体" w:hAnsi="宋体"/>
          <w:bCs/>
          <w:sz w:val="24"/>
        </w:rPr>
        <w:t>小结延伸。</w:t>
      </w:r>
    </w:p>
    <w:p>
      <w:pPr>
        <w:numPr>
          <w:ilvl w:val="0"/>
          <w:numId w:val="0"/>
        </w:num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三、学习第三段</w:t>
      </w:r>
    </w:p>
    <w:p>
      <w:pPr>
        <w:numPr>
          <w:ilvl w:val="0"/>
          <w:numId w:val="0"/>
        </w:num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1、指名读，思考：莫泊桑是怎样做的？</w:t>
      </w:r>
    </w:p>
    <w:p>
      <w:pPr>
        <w:numPr>
          <w:ilvl w:val="0"/>
          <w:numId w:val="0"/>
        </w:num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2、指导朗读，体会莫泊桑的勤奋好学。</w:t>
      </w:r>
      <w:r>
        <w:rPr>
          <w:rFonts w:hint="eastAsia" w:ascii="宋体" w:hAnsi="宋体"/>
          <w:bCs/>
          <w:sz w:val="24"/>
        </w:rPr>
        <w:tab/>
      </w:r>
    </w:p>
    <w:p>
      <w:pPr>
        <w:numPr>
          <w:ilvl w:val="0"/>
          <w:numId w:val="0"/>
        </w:num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四、同桌分角色朗练读课文</w:t>
      </w:r>
      <w:r>
        <w:rPr>
          <w:rFonts w:hint="eastAsia" w:ascii="宋体" w:hAnsi="宋体"/>
          <w:bCs/>
          <w:sz w:val="24"/>
        </w:rPr>
        <w:tab/>
      </w:r>
    </w:p>
    <w:p>
      <w:pPr>
        <w:numPr>
          <w:ilvl w:val="0"/>
          <w:numId w:val="0"/>
        </w:num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五、述说感受</w:t>
      </w:r>
    </w:p>
    <w:p>
      <w:pPr>
        <w:numPr>
          <w:ilvl w:val="0"/>
          <w:numId w:val="0"/>
        </w:num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你领悟到了什么？</w:t>
      </w:r>
      <w:r>
        <w:rPr>
          <w:rFonts w:hint="eastAsia" w:ascii="宋体" w:hAnsi="宋体"/>
          <w:bCs/>
          <w:sz w:val="24"/>
        </w:rPr>
        <w:tab/>
      </w:r>
    </w:p>
    <w:p>
      <w:pPr>
        <w:numPr>
          <w:ilvl w:val="0"/>
          <w:numId w:val="0"/>
        </w:num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六、作业</w:t>
      </w:r>
    </w:p>
    <w:p>
      <w:pPr>
        <w:numPr>
          <w:ilvl w:val="0"/>
          <w:numId w:val="0"/>
        </w:num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1、完成课后练习第三题。</w:t>
      </w:r>
      <w:r>
        <w:rPr>
          <w:rFonts w:hint="eastAsia" w:ascii="宋体" w:hAnsi="宋体"/>
          <w:bCs/>
          <w:sz w:val="24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9EEF"/>
    <w:multiLevelType w:val="singleLevel"/>
    <w:tmpl w:val="56999EEF"/>
    <w:lvl w:ilvl="0" w:tentative="0">
      <w:start w:val="9"/>
      <w:numFmt w:val="decimal"/>
      <w:suff w:val="nothing"/>
      <w:lvlText w:val="%1、"/>
      <w:lvlJc w:val="left"/>
    </w:lvl>
  </w:abstractNum>
  <w:abstractNum w:abstractNumId="1">
    <w:nsid w:val="56999F27"/>
    <w:multiLevelType w:val="singleLevel"/>
    <w:tmpl w:val="56999F27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690B2D"/>
    <w:rsid w:val="57690B2D"/>
    <w:rsid w:val="750178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2016-01-16T01:01:00Z</dcterms:created>
  <dc:creator>Administrator</dc:creator>
  <cp:lastModifiedBy>Administrator</cp:lastModifiedBy>
  <dcterms:modified xsi:type="dcterms:W3CDTF">2019-01-07T06:09:15Z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